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7311C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404DE">
        <w:rPr>
          <w:rFonts w:ascii="Times New Roman" w:hAnsi="Times New Roman"/>
          <w:b/>
          <w:sz w:val="24"/>
          <w:szCs w:val="24"/>
          <w:lang w:val="bg-BG"/>
        </w:rPr>
        <w:t>338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35D47">
        <w:rPr>
          <w:rFonts w:ascii="Times New Roman" w:hAnsi="Times New Roman"/>
          <w:b/>
          <w:sz w:val="24"/>
          <w:szCs w:val="24"/>
          <w:lang w:val="bg-BG" w:eastAsia="ko-KR"/>
        </w:rPr>
        <w:t>0</w:t>
      </w:r>
      <w:r w:rsidR="00235D47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ED4736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0030" w:rsidRPr="00FB33EB" w:rsidRDefault="00D80E52" w:rsidP="00FB33E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04C61">
        <w:rPr>
          <w:rFonts w:ascii="Times New Roman" w:hAnsi="Times New Roman"/>
          <w:sz w:val="24"/>
          <w:szCs w:val="24"/>
        </w:rPr>
        <w:t xml:space="preserve">На основание 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13 и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12 във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4 от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Закона за собствеността и ползването на земеделските земи (ЗСПЗЗ) и чл. 75а, ал.1, т.1, във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 72в,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2</w:t>
      </w:r>
      <w:proofErr w:type="gramEnd"/>
      <w:r w:rsidRPr="00404C61">
        <w:rPr>
          <w:rFonts w:ascii="Times New Roman" w:hAnsi="Times New Roman"/>
          <w:sz w:val="24"/>
          <w:szCs w:val="24"/>
        </w:rPr>
        <w:t>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27A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ED4736">
        <w:rPr>
          <w:rFonts w:ascii="Times New Roman" w:hAnsi="Times New Roman"/>
          <w:b/>
          <w:sz w:val="24"/>
          <w:szCs w:val="24"/>
        </w:rPr>
        <w:t>5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806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404DE">
        <w:rPr>
          <w:rFonts w:ascii="Times New Roman" w:hAnsi="Times New Roman"/>
          <w:b/>
          <w:sz w:val="24"/>
          <w:szCs w:val="24"/>
          <w:lang w:val="bg-BG"/>
        </w:rPr>
        <w:t>01.11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5D47">
        <w:rPr>
          <w:rFonts w:ascii="Times New Roman" w:hAnsi="Times New Roman"/>
          <w:b/>
          <w:sz w:val="24"/>
          <w:szCs w:val="24"/>
        </w:rPr>
        <w:t>189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№ 336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ED4736">
        <w:rPr>
          <w:rFonts w:ascii="Times New Roman" w:hAnsi="Times New Roman"/>
          <w:b/>
          <w:sz w:val="24"/>
          <w:szCs w:val="24"/>
        </w:rPr>
        <w:t>2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9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Бели брег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03383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6C0030">
        <w:rPr>
          <w:rFonts w:ascii="Times New Roman" w:hAnsi="Times New Roman"/>
          <w:sz w:val="24"/>
          <w:szCs w:val="24"/>
        </w:rPr>
        <w:t xml:space="preserve"> заявление</w:t>
      </w:r>
      <w:r w:rsidRPr="00AC286B">
        <w:rPr>
          <w:rFonts w:ascii="Times New Roman" w:hAnsi="Times New Roman"/>
          <w:sz w:val="24"/>
          <w:szCs w:val="24"/>
        </w:rPr>
        <w:t xml:space="preserve"> вх. №</w:t>
      </w:r>
      <w:r w:rsidR="006C003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5D47" w:rsidRPr="00235D47">
        <w:rPr>
          <w:rFonts w:ascii="Times New Roman" w:hAnsi="Times New Roman"/>
          <w:b/>
          <w:sz w:val="24"/>
          <w:szCs w:val="24"/>
          <w:lang w:val="bg-BG"/>
        </w:rPr>
        <w:t>АР-5777/29.10.2021 г</w:t>
      </w:r>
      <w:r w:rsidR="00235D47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6C0030">
        <w:rPr>
          <w:rFonts w:ascii="Times New Roman" w:hAnsi="Times New Roman"/>
          <w:sz w:val="24"/>
          <w:szCs w:val="24"/>
          <w:lang w:val="bg-BG"/>
        </w:rPr>
        <w:t>„Агро-К.П“ ЕООД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54C57">
        <w:rPr>
          <w:rFonts w:ascii="Times New Roman" w:hAnsi="Times New Roman"/>
          <w:b/>
          <w:sz w:val="24"/>
          <w:szCs w:val="24"/>
          <w:lang w:val="ru-RU"/>
        </w:rPr>
        <w:t>8</w:t>
      </w:r>
      <w:r w:rsidR="00954C57">
        <w:rPr>
          <w:rFonts w:ascii="Times New Roman" w:hAnsi="Times New Roman"/>
          <w:b/>
          <w:sz w:val="24"/>
          <w:szCs w:val="24"/>
        </w:rPr>
        <w:t>BG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2</w:t>
      </w:r>
      <w:r w:rsidR="00954C57">
        <w:rPr>
          <w:rFonts w:ascii="Times New Roman" w:hAnsi="Times New Roman"/>
          <w:b/>
          <w:sz w:val="24"/>
          <w:szCs w:val="24"/>
        </w:rPr>
        <w:t>9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ED4736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Бели брег</w:t>
      </w:r>
      <w:r w:rsidR="00ED4736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D4736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03383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Бели брег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Бели брег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0404DE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FB33EB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</w:t>
      </w: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DD7DCC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BA18F6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   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BC5E93" w:rsidRDefault="00BC5E93" w:rsidP="00FB47EC">
      <w:pPr>
        <w:jc w:val="both"/>
        <w:rPr>
          <w:rFonts w:ascii="Times New Roman" w:hAnsi="Times New Roman"/>
          <w:i/>
          <w:lang w:val="bg-BG"/>
        </w:rPr>
      </w:pPr>
    </w:p>
    <w:p w:rsidR="00BC5E93" w:rsidRDefault="00BC5E93" w:rsidP="00FB47EC">
      <w:pPr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АК/ГДАР</w:t>
      </w:r>
    </w:p>
    <w:sectPr w:rsidR="00BC5E93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1CF" w:rsidRDefault="007311CF">
      <w:r>
        <w:separator/>
      </w:r>
    </w:p>
  </w:endnote>
  <w:endnote w:type="continuationSeparator" w:id="0">
    <w:p w:rsidR="007311CF" w:rsidRDefault="00731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1CF" w:rsidRDefault="007311CF">
      <w:r>
        <w:separator/>
      </w:r>
    </w:p>
  </w:footnote>
  <w:footnote w:type="continuationSeparator" w:id="0">
    <w:p w:rsidR="007311CF" w:rsidRDefault="00731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7311CF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7311CF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04DE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6ACE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72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9E1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5D47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4EB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2077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3F59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AEA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428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030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11CF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6FFD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7DE7"/>
    <w:rsid w:val="007D13F4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2441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4C57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A7E62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1B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65CD3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18F6"/>
    <w:rsid w:val="00BA2CC7"/>
    <w:rsid w:val="00BA4734"/>
    <w:rsid w:val="00BA4EFF"/>
    <w:rsid w:val="00BA57EF"/>
    <w:rsid w:val="00BA76A1"/>
    <w:rsid w:val="00BA7850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5E93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0DE3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25EC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D7DCC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653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6D7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4736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33EB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40F91A55"/>
  <w15:docId w15:val="{CCA1352A-C010-4553-B1AB-AFB27B41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4B86C-C043-47C6-8F17-234D8F77C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34</cp:revision>
  <cp:lastPrinted>2021-11-02T09:35:00Z</cp:lastPrinted>
  <dcterms:created xsi:type="dcterms:W3CDTF">2021-10-11T08:56:00Z</dcterms:created>
  <dcterms:modified xsi:type="dcterms:W3CDTF">2021-11-02T09:38:00Z</dcterms:modified>
</cp:coreProperties>
</file>